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56" w:rsidRPr="00FB68F4" w:rsidRDefault="0093196D" w:rsidP="00FB68F4">
      <w:pPr>
        <w:pStyle w:val="af0"/>
        <w:jc w:val="center"/>
        <w:rPr>
          <w:rStyle w:val="1Title"/>
          <w:rFonts w:ascii="Arial" w:hAnsi="Arial" w:cs="Arial"/>
          <w:b w:val="0"/>
          <w:caps/>
          <w:sz w:val="28"/>
          <w:szCs w:val="28"/>
        </w:rPr>
      </w:pPr>
      <w:r w:rsidRPr="00FB68F4">
        <w:rPr>
          <w:rStyle w:val="1Title"/>
          <w:rFonts w:ascii="Arial" w:hAnsi="Arial" w:cs="Arial"/>
          <w:b w:val="0"/>
          <w:sz w:val="28"/>
          <w:szCs w:val="28"/>
        </w:rPr>
        <w:t xml:space="preserve">Заполните этот опросный лист любым удобным для вас способом и отправьте нам на электронную почту: </w:t>
      </w:r>
      <w:hyperlink r:id="rId9" w:history="1">
        <w:r w:rsidRPr="00FB68F4">
          <w:rPr>
            <w:rStyle w:val="ae"/>
            <w:rFonts w:ascii="Arial" w:hAnsi="Arial" w:cs="Arial"/>
            <w:color w:val="9057AA"/>
            <w:sz w:val="28"/>
            <w:szCs w:val="28"/>
            <w:bdr w:val="none" w:sz="0" w:space="0" w:color="auto" w:frame="1"/>
            <w:shd w:val="clear" w:color="auto" w:fill="FFFFFF"/>
          </w:rPr>
          <w:t>septik-krasnodar@enrost.ru</w:t>
        </w:r>
      </w:hyperlink>
    </w:p>
    <w:p w:rsidR="00FB68F4" w:rsidRPr="000E07F4" w:rsidRDefault="00FB68F4" w:rsidP="00FB68F4">
      <w:pPr>
        <w:pStyle w:val="af0"/>
        <w:rPr>
          <w:rStyle w:val="1Title"/>
          <w:rFonts w:ascii="Arial" w:hAnsi="Arial" w:cs="Arial"/>
          <w:caps/>
          <w:sz w:val="16"/>
        </w:rPr>
      </w:pPr>
    </w:p>
    <w:p w:rsidR="00107AC7" w:rsidRPr="00FB68F4" w:rsidRDefault="00FB68F4" w:rsidP="00FB68F4">
      <w:pPr>
        <w:pStyle w:val="af0"/>
        <w:jc w:val="center"/>
        <w:rPr>
          <w:rStyle w:val="1Title"/>
          <w:rFonts w:ascii="Arial" w:hAnsi="Arial" w:cs="Arial"/>
        </w:rPr>
      </w:pPr>
      <w:r w:rsidRPr="00FB68F4">
        <w:rPr>
          <w:rStyle w:val="1Title"/>
          <w:rFonts w:ascii="Arial" w:hAnsi="Arial" w:cs="Arial"/>
          <w:caps/>
        </w:rPr>
        <w:t xml:space="preserve">Полипропиленовые </w:t>
      </w:r>
      <w:r w:rsidR="00634BCE">
        <w:rPr>
          <w:rStyle w:val="1Title"/>
          <w:rFonts w:ascii="Arial" w:hAnsi="Arial" w:cs="Arial"/>
          <w:caps/>
        </w:rPr>
        <w:t>Жироуловители</w:t>
      </w:r>
    </w:p>
    <w:p w:rsidR="00FB68F4" w:rsidRPr="000E07F4" w:rsidRDefault="00FB68F4" w:rsidP="00FB68F4">
      <w:pPr>
        <w:pStyle w:val="af0"/>
        <w:rPr>
          <w:rFonts w:ascii="Arial" w:hAnsi="Arial" w:cs="Arial"/>
          <w:b/>
          <w:color w:val="26282C" w:themeColor="accent4" w:themeShade="80"/>
          <w:sz w:val="16"/>
        </w:rPr>
      </w:pPr>
    </w:p>
    <w:p w:rsidR="006B3B79" w:rsidRDefault="005C695D" w:rsidP="005B3355">
      <w:pPr>
        <w:pStyle w:val="af0"/>
        <w:jc w:val="center"/>
        <w:rPr>
          <w:rFonts w:ascii="Arial" w:hAnsi="Arial" w:cs="Arial"/>
          <w:color w:val="26282C" w:themeColor="accent4" w:themeShade="80"/>
        </w:rPr>
      </w:pPr>
      <w:r w:rsidRPr="00FB68F4">
        <w:rPr>
          <w:rFonts w:ascii="Arial" w:hAnsi="Arial" w:cs="Arial"/>
          <w:b/>
          <w:color w:val="26282C" w:themeColor="accent4" w:themeShade="80"/>
        </w:rPr>
        <w:t>Данные для расчета</w:t>
      </w:r>
      <w:r w:rsidR="006B3B79" w:rsidRPr="00FB68F4">
        <w:rPr>
          <w:rFonts w:ascii="Arial" w:hAnsi="Arial" w:cs="Arial"/>
          <w:color w:val="26282C" w:themeColor="accent4" w:themeShade="80"/>
        </w:rPr>
        <w:t>:</w:t>
      </w:r>
    </w:p>
    <w:p w:rsidR="005B3355" w:rsidRPr="000E07F4" w:rsidRDefault="005B3355" w:rsidP="00FB68F4">
      <w:pPr>
        <w:pStyle w:val="af0"/>
        <w:rPr>
          <w:rFonts w:ascii="Arial" w:hAnsi="Arial" w:cs="Arial"/>
          <w:color w:val="26282C" w:themeColor="accent4" w:themeShade="80"/>
          <w:sz w:val="14"/>
        </w:rPr>
      </w:pPr>
    </w:p>
    <w:tbl>
      <w:tblPr>
        <w:tblStyle w:val="ab"/>
        <w:tblW w:w="9497" w:type="dxa"/>
        <w:tblInd w:w="1101" w:type="dxa"/>
        <w:tblLook w:val="04A0" w:firstRow="1" w:lastRow="0" w:firstColumn="1" w:lastColumn="0" w:noHBand="0" w:noVBand="1"/>
      </w:tblPr>
      <w:tblGrid>
        <w:gridCol w:w="5528"/>
        <w:gridCol w:w="3969"/>
      </w:tblGrid>
      <w:tr w:rsidR="005B3355" w:rsidTr="00AA784A">
        <w:trPr>
          <w:trHeight w:val="510"/>
        </w:trPr>
        <w:tc>
          <w:tcPr>
            <w:tcW w:w="5528" w:type="dxa"/>
            <w:vAlign w:val="center"/>
          </w:tcPr>
          <w:p w:rsidR="005B3355" w:rsidRPr="005B3355" w:rsidRDefault="005B3355" w:rsidP="005B3355">
            <w:pPr>
              <w:pStyle w:val="af0"/>
              <w:rPr>
                <w:rFonts w:ascii="Arial" w:hAnsi="Arial" w:cs="Arial"/>
              </w:rPr>
            </w:pPr>
            <w:r w:rsidRPr="005B3355">
              <w:rPr>
                <w:rFonts w:ascii="Arial" w:hAnsi="Arial" w:cs="Arial"/>
              </w:rPr>
              <w:t>Расположение, город и область:</w:t>
            </w:r>
          </w:p>
        </w:tc>
        <w:tc>
          <w:tcPr>
            <w:tcW w:w="3969" w:type="dxa"/>
            <w:vAlign w:val="center"/>
          </w:tcPr>
          <w:p w:rsidR="005B3355" w:rsidRPr="005B3355" w:rsidRDefault="005B3355" w:rsidP="00AA784A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AA784A" w:rsidTr="00AA784A">
        <w:trPr>
          <w:trHeight w:val="510"/>
        </w:trPr>
        <w:tc>
          <w:tcPr>
            <w:tcW w:w="5528" w:type="dxa"/>
            <w:vAlign w:val="center"/>
          </w:tcPr>
          <w:p w:rsidR="00AA784A" w:rsidRPr="00AA784A" w:rsidRDefault="00AA784A" w:rsidP="005B3355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Ваш телефон/</w:t>
            </w:r>
            <w:r>
              <w:rPr>
                <w:rFonts w:ascii="Arial" w:hAnsi="Arial" w:cs="Arial"/>
                <w:lang w:val="en-US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vAlign w:val="center"/>
          </w:tcPr>
          <w:p w:rsidR="00AA784A" w:rsidRPr="005B3355" w:rsidRDefault="00AA784A" w:rsidP="00AA784A">
            <w:pPr>
              <w:pStyle w:val="af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B3355" w:rsidTr="00AA784A">
        <w:trPr>
          <w:trHeight w:val="510"/>
        </w:trPr>
        <w:tc>
          <w:tcPr>
            <w:tcW w:w="5528" w:type="dxa"/>
            <w:vAlign w:val="center"/>
          </w:tcPr>
          <w:p w:rsidR="005B3355" w:rsidRPr="005B3355" w:rsidRDefault="005B3355" w:rsidP="005B3355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Производительность </w:t>
            </w:r>
            <w:proofErr w:type="spellStart"/>
            <w:r>
              <w:rPr>
                <w:rFonts w:ascii="Arial" w:hAnsi="Arial" w:cs="Arial"/>
              </w:rPr>
              <w:t>жироуловителя</w:t>
            </w:r>
            <w:proofErr w:type="spellEnd"/>
            <w:r>
              <w:rPr>
                <w:rFonts w:ascii="Arial" w:hAnsi="Arial" w:cs="Arial"/>
              </w:rPr>
              <w:t xml:space="preserve"> Л/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vAlign w:val="center"/>
          </w:tcPr>
          <w:p w:rsidR="005B3355" w:rsidRPr="005B3355" w:rsidRDefault="005B3355" w:rsidP="00AA784A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</w:tbl>
    <w:p w:rsidR="000E07F4" w:rsidRPr="000E07F4" w:rsidRDefault="000E07F4" w:rsidP="005B3355">
      <w:pPr>
        <w:pStyle w:val="af0"/>
        <w:jc w:val="center"/>
        <w:rPr>
          <w:rFonts w:ascii="Arial" w:hAnsi="Arial" w:cs="Arial"/>
          <w:b/>
          <w:sz w:val="14"/>
        </w:rPr>
      </w:pPr>
    </w:p>
    <w:p w:rsidR="00634BCE" w:rsidRDefault="00634BCE" w:rsidP="005B3355">
      <w:pPr>
        <w:pStyle w:val="af0"/>
        <w:jc w:val="center"/>
        <w:rPr>
          <w:rFonts w:ascii="Arial" w:hAnsi="Arial" w:cs="Arial"/>
          <w:b/>
        </w:rPr>
      </w:pPr>
      <w:r w:rsidRPr="005B3355">
        <w:rPr>
          <w:rFonts w:ascii="Arial" w:hAnsi="Arial" w:cs="Arial"/>
          <w:b/>
        </w:rPr>
        <w:t xml:space="preserve">Если вы не </w:t>
      </w:r>
      <w:proofErr w:type="gramStart"/>
      <w:r w:rsidRPr="005B3355">
        <w:rPr>
          <w:rFonts w:ascii="Arial" w:hAnsi="Arial" w:cs="Arial"/>
          <w:b/>
        </w:rPr>
        <w:t>знаете</w:t>
      </w:r>
      <w:proofErr w:type="gramEnd"/>
      <w:r w:rsidRPr="005B3355">
        <w:rPr>
          <w:rFonts w:ascii="Arial" w:hAnsi="Arial" w:cs="Arial"/>
          <w:b/>
        </w:rPr>
        <w:t xml:space="preserve"> какая производительность </w:t>
      </w:r>
      <w:proofErr w:type="spellStart"/>
      <w:r w:rsidRPr="005B3355">
        <w:rPr>
          <w:rFonts w:ascii="Arial" w:hAnsi="Arial" w:cs="Arial"/>
          <w:b/>
        </w:rPr>
        <w:t>жироуловителя</w:t>
      </w:r>
      <w:proofErr w:type="spellEnd"/>
      <w:r w:rsidRPr="005B3355">
        <w:rPr>
          <w:rFonts w:ascii="Arial" w:hAnsi="Arial" w:cs="Arial"/>
          <w:b/>
        </w:rPr>
        <w:t xml:space="preserve"> вам нужна, то заполните эти данные:</w:t>
      </w:r>
    </w:p>
    <w:p w:rsidR="005B3355" w:rsidRPr="005B3355" w:rsidRDefault="005B3355" w:rsidP="005B3355">
      <w:pPr>
        <w:pStyle w:val="af0"/>
        <w:jc w:val="center"/>
        <w:rPr>
          <w:rFonts w:ascii="Arial" w:hAnsi="Arial" w:cs="Arial"/>
          <w:b/>
        </w:rPr>
      </w:pPr>
    </w:p>
    <w:tbl>
      <w:tblPr>
        <w:tblStyle w:val="ab"/>
        <w:tblW w:w="0" w:type="auto"/>
        <w:tblInd w:w="1080" w:type="dxa"/>
        <w:tblLook w:val="04A0" w:firstRow="1" w:lastRow="0" w:firstColumn="1" w:lastColumn="0" w:noHBand="0" w:noVBand="1"/>
      </w:tblPr>
      <w:tblGrid>
        <w:gridCol w:w="5549"/>
        <w:gridCol w:w="3969"/>
      </w:tblGrid>
      <w:tr w:rsidR="005B3355" w:rsidTr="00AA784A">
        <w:trPr>
          <w:trHeight w:val="510"/>
        </w:trPr>
        <w:tc>
          <w:tcPr>
            <w:tcW w:w="5549" w:type="dxa"/>
            <w:vAlign w:val="center"/>
          </w:tcPr>
          <w:p w:rsidR="005B3355" w:rsidRPr="005B3355" w:rsidRDefault="005B3355" w:rsidP="005B3355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Ваш объект (кафе, ресторан, производство и т.д.):</w:t>
            </w:r>
          </w:p>
        </w:tc>
        <w:tc>
          <w:tcPr>
            <w:tcW w:w="3969" w:type="dxa"/>
            <w:vAlign w:val="center"/>
          </w:tcPr>
          <w:p w:rsidR="005B3355" w:rsidRPr="005B3355" w:rsidRDefault="005B3355" w:rsidP="005B3355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5B3355" w:rsidTr="00AA784A">
        <w:trPr>
          <w:trHeight w:val="510"/>
        </w:trPr>
        <w:tc>
          <w:tcPr>
            <w:tcW w:w="5549" w:type="dxa"/>
            <w:vAlign w:val="center"/>
          </w:tcPr>
          <w:p w:rsidR="005B3355" w:rsidRPr="005B3355" w:rsidRDefault="005B3355" w:rsidP="005B3355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посадочных мест:</w:t>
            </w:r>
          </w:p>
        </w:tc>
        <w:tc>
          <w:tcPr>
            <w:tcW w:w="3969" w:type="dxa"/>
            <w:vAlign w:val="center"/>
          </w:tcPr>
          <w:p w:rsidR="005B3355" w:rsidRPr="005B3355" w:rsidRDefault="005B3355" w:rsidP="005B3355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5B3355" w:rsidTr="00AA784A">
        <w:trPr>
          <w:trHeight w:val="510"/>
        </w:trPr>
        <w:tc>
          <w:tcPr>
            <w:tcW w:w="5549" w:type="dxa"/>
            <w:vAlign w:val="center"/>
          </w:tcPr>
          <w:p w:rsidR="005B3355" w:rsidRPr="005B3355" w:rsidRDefault="005B3355" w:rsidP="005B3355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работы заведения в часах</w:t>
            </w:r>
            <w:r w:rsidR="000E07F4"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vAlign w:val="center"/>
          </w:tcPr>
          <w:p w:rsidR="005B3355" w:rsidRPr="005B3355" w:rsidRDefault="005B3355" w:rsidP="005B3355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5B3355" w:rsidTr="00AA784A">
        <w:trPr>
          <w:trHeight w:val="510"/>
        </w:trPr>
        <w:tc>
          <w:tcPr>
            <w:tcW w:w="5549" w:type="dxa"/>
            <w:vAlign w:val="center"/>
          </w:tcPr>
          <w:p w:rsidR="005B3355" w:rsidRDefault="005B3355" w:rsidP="005B3355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моек:</w:t>
            </w:r>
          </w:p>
        </w:tc>
        <w:tc>
          <w:tcPr>
            <w:tcW w:w="3969" w:type="dxa"/>
            <w:vAlign w:val="center"/>
          </w:tcPr>
          <w:p w:rsidR="005B3355" w:rsidRPr="005B3355" w:rsidRDefault="005B3355" w:rsidP="005B3355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</w:tbl>
    <w:p w:rsidR="000E07F4" w:rsidRDefault="000E07F4" w:rsidP="005B3355">
      <w:pPr>
        <w:pStyle w:val="af0"/>
        <w:jc w:val="center"/>
        <w:rPr>
          <w:rFonts w:ascii="Arial" w:hAnsi="Arial" w:cs="Arial"/>
          <w:b/>
        </w:rPr>
      </w:pPr>
    </w:p>
    <w:p w:rsidR="005B3355" w:rsidRDefault="005B3355" w:rsidP="005B3355">
      <w:pPr>
        <w:pStyle w:val="af0"/>
        <w:jc w:val="center"/>
        <w:rPr>
          <w:rFonts w:ascii="Arial" w:hAnsi="Arial" w:cs="Arial"/>
          <w:b/>
        </w:rPr>
      </w:pPr>
      <w:r w:rsidRPr="005B3355">
        <w:rPr>
          <w:rFonts w:ascii="Arial" w:hAnsi="Arial" w:cs="Arial"/>
          <w:b/>
        </w:rPr>
        <w:t>Если у вас производство пищевой продукции:</w:t>
      </w:r>
    </w:p>
    <w:p w:rsidR="000E07F4" w:rsidRPr="005B3355" w:rsidRDefault="000E07F4" w:rsidP="005B3355">
      <w:pPr>
        <w:pStyle w:val="af0"/>
        <w:jc w:val="center"/>
        <w:rPr>
          <w:rFonts w:ascii="Arial" w:hAnsi="Arial" w:cs="Arial"/>
          <w:b/>
        </w:rPr>
      </w:pPr>
    </w:p>
    <w:tbl>
      <w:tblPr>
        <w:tblStyle w:val="ab"/>
        <w:tblW w:w="0" w:type="auto"/>
        <w:tblInd w:w="1080" w:type="dxa"/>
        <w:tblLook w:val="04A0" w:firstRow="1" w:lastRow="0" w:firstColumn="1" w:lastColumn="0" w:noHBand="0" w:noVBand="1"/>
      </w:tblPr>
      <w:tblGrid>
        <w:gridCol w:w="5549"/>
        <w:gridCol w:w="3969"/>
      </w:tblGrid>
      <w:tr w:rsidR="005B3355" w:rsidTr="00AA784A">
        <w:trPr>
          <w:trHeight w:val="510"/>
        </w:trPr>
        <w:tc>
          <w:tcPr>
            <w:tcW w:w="5549" w:type="dxa"/>
            <w:vAlign w:val="center"/>
          </w:tcPr>
          <w:p w:rsidR="005B3355" w:rsidRPr="005B3355" w:rsidRDefault="005B3355" w:rsidP="00E94B56">
            <w:pPr>
              <w:pStyle w:val="af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Какая</w:t>
            </w:r>
            <w:proofErr w:type="gramEnd"/>
            <w:r>
              <w:rPr>
                <w:rFonts w:ascii="Arial" w:hAnsi="Arial" w:cs="Arial"/>
              </w:rPr>
              <w:t xml:space="preserve"> продукцию производит завод:</w:t>
            </w:r>
          </w:p>
        </w:tc>
        <w:tc>
          <w:tcPr>
            <w:tcW w:w="3969" w:type="dxa"/>
            <w:vAlign w:val="center"/>
          </w:tcPr>
          <w:p w:rsidR="005B3355" w:rsidRPr="005B3355" w:rsidRDefault="005B3355" w:rsidP="00E94B56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5B3355" w:rsidTr="00AA784A">
        <w:trPr>
          <w:trHeight w:val="510"/>
        </w:trPr>
        <w:tc>
          <w:tcPr>
            <w:tcW w:w="5549" w:type="dxa"/>
            <w:vAlign w:val="center"/>
          </w:tcPr>
          <w:p w:rsidR="005B3355" w:rsidRPr="005B3355" w:rsidRDefault="005B3355" w:rsidP="005B3355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станков подвергающихся мойке</w:t>
            </w:r>
            <w:r w:rsidR="000E07F4"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vAlign w:val="center"/>
          </w:tcPr>
          <w:p w:rsidR="005B3355" w:rsidRPr="005B3355" w:rsidRDefault="005B3355" w:rsidP="00E94B56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5B3355" w:rsidTr="00AA784A">
        <w:trPr>
          <w:trHeight w:val="510"/>
        </w:trPr>
        <w:tc>
          <w:tcPr>
            <w:tcW w:w="5549" w:type="dxa"/>
            <w:vAlign w:val="center"/>
          </w:tcPr>
          <w:p w:rsidR="005B3355" w:rsidRPr="005B3355" w:rsidRDefault="000E07F4" w:rsidP="00E94B56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оборудования подвергающегося мойке:</w:t>
            </w:r>
          </w:p>
        </w:tc>
        <w:tc>
          <w:tcPr>
            <w:tcW w:w="3969" w:type="dxa"/>
            <w:vAlign w:val="center"/>
          </w:tcPr>
          <w:p w:rsidR="005B3355" w:rsidRPr="005B3355" w:rsidRDefault="005B3355" w:rsidP="00E94B56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5B3355" w:rsidTr="00AA784A">
        <w:trPr>
          <w:trHeight w:val="510"/>
        </w:trPr>
        <w:tc>
          <w:tcPr>
            <w:tcW w:w="5549" w:type="dxa"/>
            <w:vAlign w:val="center"/>
          </w:tcPr>
          <w:p w:rsidR="005B3355" w:rsidRDefault="000E07F4" w:rsidP="00E94B56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Сколько станков моется одновременно:</w:t>
            </w:r>
          </w:p>
        </w:tc>
        <w:tc>
          <w:tcPr>
            <w:tcW w:w="3969" w:type="dxa"/>
            <w:vAlign w:val="center"/>
          </w:tcPr>
          <w:p w:rsidR="005B3355" w:rsidRPr="005B3355" w:rsidRDefault="005B3355" w:rsidP="00E94B56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0E07F4" w:rsidTr="00AA784A">
        <w:trPr>
          <w:trHeight w:val="510"/>
        </w:trPr>
        <w:tc>
          <w:tcPr>
            <w:tcW w:w="5549" w:type="dxa"/>
            <w:vAlign w:val="center"/>
          </w:tcPr>
          <w:p w:rsidR="000E07F4" w:rsidRDefault="000E07F4" w:rsidP="00E94B56">
            <w:pPr>
              <w:pStyle w:val="af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Время</w:t>
            </w:r>
            <w:proofErr w:type="gramEnd"/>
            <w:r>
              <w:rPr>
                <w:rFonts w:ascii="Arial" w:hAnsi="Arial" w:cs="Arial"/>
              </w:rPr>
              <w:t xml:space="preserve"> затрачиваемое на мойку одной единицы оборудования:</w:t>
            </w:r>
          </w:p>
        </w:tc>
        <w:tc>
          <w:tcPr>
            <w:tcW w:w="3969" w:type="dxa"/>
            <w:vAlign w:val="center"/>
          </w:tcPr>
          <w:p w:rsidR="000E07F4" w:rsidRPr="005B3355" w:rsidRDefault="000E07F4" w:rsidP="00E94B56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0E07F4" w:rsidTr="00AA784A">
        <w:trPr>
          <w:trHeight w:val="510"/>
        </w:trPr>
        <w:tc>
          <w:tcPr>
            <w:tcW w:w="5549" w:type="dxa"/>
            <w:vAlign w:val="center"/>
          </w:tcPr>
          <w:p w:rsidR="000E07F4" w:rsidRDefault="000E07F4" w:rsidP="00E94B56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Суточный расход воды отведенной на мойку оборудования:</w:t>
            </w:r>
          </w:p>
        </w:tc>
        <w:tc>
          <w:tcPr>
            <w:tcW w:w="3969" w:type="dxa"/>
            <w:vAlign w:val="center"/>
          </w:tcPr>
          <w:p w:rsidR="000E07F4" w:rsidRPr="005B3355" w:rsidRDefault="000E07F4" w:rsidP="00E94B56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</w:tbl>
    <w:p w:rsidR="005B3355" w:rsidRPr="000E07F4" w:rsidRDefault="005B3355" w:rsidP="005B3355">
      <w:pPr>
        <w:pStyle w:val="af0"/>
        <w:spacing w:line="480" w:lineRule="auto"/>
        <w:ind w:left="1080"/>
        <w:rPr>
          <w:rFonts w:ascii="Arial" w:hAnsi="Arial" w:cs="Arial"/>
          <w:color w:val="26282C" w:themeColor="accent4" w:themeShade="80"/>
          <w:sz w:val="12"/>
        </w:rPr>
      </w:pPr>
    </w:p>
    <w:tbl>
      <w:tblPr>
        <w:tblStyle w:val="ab"/>
        <w:tblW w:w="9497" w:type="dxa"/>
        <w:tblInd w:w="1101" w:type="dxa"/>
        <w:tblLook w:val="04A0" w:firstRow="1" w:lastRow="0" w:firstColumn="1" w:lastColumn="0" w:noHBand="0" w:noVBand="1"/>
      </w:tblPr>
      <w:tblGrid>
        <w:gridCol w:w="5528"/>
        <w:gridCol w:w="3969"/>
      </w:tblGrid>
      <w:tr w:rsidR="000E07F4" w:rsidTr="00AA784A">
        <w:trPr>
          <w:trHeight w:val="510"/>
        </w:trPr>
        <w:tc>
          <w:tcPr>
            <w:tcW w:w="5528" w:type="dxa"/>
            <w:vAlign w:val="center"/>
          </w:tcPr>
          <w:p w:rsidR="000E07F4" w:rsidRPr="005B3355" w:rsidRDefault="000E07F4" w:rsidP="00E94B56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 залегания канализационной трубы, М:</w:t>
            </w:r>
          </w:p>
        </w:tc>
        <w:tc>
          <w:tcPr>
            <w:tcW w:w="3969" w:type="dxa"/>
            <w:vAlign w:val="center"/>
          </w:tcPr>
          <w:p w:rsidR="000E07F4" w:rsidRPr="005B3355" w:rsidRDefault="000E07F4" w:rsidP="00AA784A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0E07F4" w:rsidTr="00AA784A">
        <w:trPr>
          <w:trHeight w:val="510"/>
        </w:trPr>
        <w:tc>
          <w:tcPr>
            <w:tcW w:w="5528" w:type="dxa"/>
            <w:vAlign w:val="center"/>
          </w:tcPr>
          <w:p w:rsidR="000E07F4" w:rsidRPr="005B3355" w:rsidRDefault="000E07F4" w:rsidP="00E94B56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Требуется ли датчик уровня жира:</w:t>
            </w:r>
          </w:p>
        </w:tc>
        <w:tc>
          <w:tcPr>
            <w:tcW w:w="3969" w:type="dxa"/>
            <w:vAlign w:val="center"/>
          </w:tcPr>
          <w:p w:rsidR="000E07F4" w:rsidRPr="005B3355" w:rsidRDefault="000E07F4" w:rsidP="00AA784A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</w:tbl>
    <w:p w:rsidR="00FB68F4" w:rsidRPr="00FB68F4" w:rsidRDefault="003165CC" w:rsidP="00FB68F4">
      <w:pPr>
        <w:pStyle w:val="af0"/>
        <w:rPr>
          <w:rStyle w:val="aa"/>
          <w:rFonts w:ascii="Arial" w:hAnsi="Arial" w:cs="Arial"/>
          <w:sz w:val="28"/>
        </w:rPr>
      </w:pPr>
      <w:r>
        <w:rPr>
          <w:rStyle w:val="aa"/>
          <w:rFonts w:ascii="Arial" w:hAnsi="Arial" w:cs="Arial"/>
          <w:sz w:val="28"/>
        </w:rPr>
        <w:pict>
          <v:rect id="_x0000_i1025" style="width:0;height:1.5pt" o:hralign="center" o:hrstd="t" o:hr="t" fillcolor="gray" stroked="f"/>
        </w:pict>
      </w:r>
    </w:p>
    <w:p w:rsidR="00FB68F4" w:rsidRDefault="00FB68F4" w:rsidP="00FB68F4">
      <w:pPr>
        <w:pStyle w:val="af0"/>
        <w:rPr>
          <w:rStyle w:val="aa"/>
          <w:rFonts w:ascii="Arial" w:hAnsi="Arial" w:cs="Arial"/>
          <w:sz w:val="28"/>
        </w:rPr>
      </w:pPr>
    </w:p>
    <w:p w:rsidR="00091856" w:rsidRPr="00FB68F4" w:rsidRDefault="00091856" w:rsidP="00FB68F4">
      <w:pPr>
        <w:pStyle w:val="af0"/>
        <w:rPr>
          <w:rStyle w:val="aa"/>
          <w:rFonts w:ascii="Arial" w:hAnsi="Arial" w:cs="Arial"/>
          <w:b w:val="0"/>
          <w:caps w:val="0"/>
          <w:spacing w:val="0"/>
          <w:sz w:val="24"/>
          <w:szCs w:val="22"/>
        </w:rPr>
      </w:pPr>
      <w:r w:rsidRPr="00FB68F4">
        <w:rPr>
          <w:rStyle w:val="aa"/>
          <w:rFonts w:ascii="Arial" w:hAnsi="Arial" w:cs="Arial"/>
          <w:sz w:val="28"/>
        </w:rPr>
        <w:t>КОНТАКТНЫЕ ДАННЫЕ</w:t>
      </w:r>
    </w:p>
    <w:p w:rsidR="006B3B79" w:rsidRPr="00FB68F4" w:rsidRDefault="00091856" w:rsidP="00FB68F4">
      <w:pPr>
        <w:pStyle w:val="af0"/>
        <w:spacing w:line="276" w:lineRule="auto"/>
        <w:rPr>
          <w:rFonts w:ascii="Arial" w:hAnsi="Arial" w:cs="Arial"/>
        </w:rPr>
      </w:pPr>
      <w:r w:rsidRPr="00FB68F4">
        <w:rPr>
          <w:rFonts w:ascii="Arial" w:hAnsi="Arial" w:cs="Arial"/>
        </w:rPr>
        <w:t>Организация:</w:t>
      </w:r>
    </w:p>
    <w:p w:rsidR="00091856" w:rsidRPr="00FB68F4" w:rsidRDefault="00091856" w:rsidP="00FB68F4">
      <w:pPr>
        <w:pStyle w:val="af0"/>
        <w:spacing w:line="276" w:lineRule="auto"/>
        <w:rPr>
          <w:rFonts w:ascii="Arial" w:hAnsi="Arial" w:cs="Arial"/>
        </w:rPr>
      </w:pPr>
      <w:r w:rsidRPr="00FB68F4">
        <w:rPr>
          <w:rFonts w:ascii="Arial" w:hAnsi="Arial" w:cs="Arial"/>
        </w:rPr>
        <w:t>Контактное лицо, должность:</w:t>
      </w:r>
    </w:p>
    <w:p w:rsidR="00091856" w:rsidRPr="00FB68F4" w:rsidRDefault="00091856" w:rsidP="00FB68F4">
      <w:pPr>
        <w:pStyle w:val="af0"/>
        <w:spacing w:line="276" w:lineRule="auto"/>
        <w:rPr>
          <w:rFonts w:ascii="Arial" w:hAnsi="Arial" w:cs="Arial"/>
          <w:sz w:val="20"/>
        </w:rPr>
      </w:pPr>
      <w:r w:rsidRPr="00FB68F4">
        <w:rPr>
          <w:rFonts w:ascii="Arial" w:hAnsi="Arial" w:cs="Arial"/>
        </w:rPr>
        <w:t>Телефон, адрес эл. почты:</w:t>
      </w:r>
    </w:p>
    <w:p w:rsidR="00107AC7" w:rsidRDefault="00107AC7" w:rsidP="00FB68F4">
      <w:pPr>
        <w:pStyle w:val="af0"/>
        <w:rPr>
          <w:rFonts w:ascii="Arial" w:hAnsi="Arial" w:cs="Arial"/>
          <w:sz w:val="20"/>
        </w:rPr>
      </w:pPr>
    </w:p>
    <w:p w:rsidR="00FB68F4" w:rsidRPr="00FB68F4" w:rsidRDefault="00FB68F4" w:rsidP="00FB68F4">
      <w:pPr>
        <w:pStyle w:val="af0"/>
        <w:jc w:val="center"/>
        <w:rPr>
          <w:rFonts w:ascii="Arial" w:hAnsi="Arial" w:cs="Arial"/>
          <w:sz w:val="32"/>
        </w:rPr>
      </w:pPr>
      <w:r w:rsidRPr="00FB68F4">
        <w:rPr>
          <w:rFonts w:ascii="Arial" w:hAnsi="Arial" w:cs="Arial"/>
          <w:sz w:val="32"/>
        </w:rPr>
        <w:t>Вы всегда можете связаться с нами по телефону и задать свои вопросы:</w:t>
      </w:r>
    </w:p>
    <w:p w:rsidR="00FB68F4" w:rsidRPr="00FB68F4" w:rsidRDefault="00FB68F4" w:rsidP="00FB68F4">
      <w:pPr>
        <w:pStyle w:val="af0"/>
        <w:jc w:val="center"/>
        <w:rPr>
          <w:rFonts w:ascii="Arial" w:hAnsi="Arial" w:cs="Arial"/>
          <w:sz w:val="32"/>
        </w:rPr>
      </w:pPr>
      <w:r w:rsidRPr="00FB68F4">
        <w:rPr>
          <w:rFonts w:ascii="Arial" w:hAnsi="Arial" w:cs="Arial"/>
          <w:sz w:val="32"/>
        </w:rPr>
        <w:t>+7 (861) 238-48-80; +7 (918) 400-34-17</w:t>
      </w:r>
    </w:p>
    <w:sectPr w:rsidR="00FB68F4" w:rsidRPr="00FB68F4" w:rsidSect="0093196D">
      <w:headerReference w:type="default" r:id="rId10"/>
      <w:type w:val="continuous"/>
      <w:pgSz w:w="11906" w:h="16838" w:code="9"/>
      <w:pgMar w:top="1676" w:right="282" w:bottom="0" w:left="284" w:header="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CC" w:rsidRDefault="003165CC" w:rsidP="00FD70E1">
      <w:pPr>
        <w:spacing w:after="0" w:line="240" w:lineRule="auto"/>
      </w:pPr>
      <w:r>
        <w:separator/>
      </w:r>
    </w:p>
  </w:endnote>
  <w:endnote w:type="continuationSeparator" w:id="0">
    <w:p w:rsidR="003165CC" w:rsidRDefault="003165CC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altName w:val="Proxima Nova Lt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altName w:val="CS Standard"/>
    <w:charset w:val="CC"/>
    <w:family w:val="swiss"/>
    <w:pitch w:val="variable"/>
    <w:sig w:usb0="00000000" w:usb1="C000247B" w:usb2="00000009" w:usb3="00000000" w:csb0="000001FF" w:csb1="00000000"/>
  </w:font>
  <w:font w:name="Proxima Nova Rg">
    <w:altName w:val="Proxima Nova Rg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CC" w:rsidRDefault="003165CC" w:rsidP="00FD70E1">
      <w:pPr>
        <w:spacing w:after="0" w:line="240" w:lineRule="auto"/>
      </w:pPr>
      <w:r>
        <w:separator/>
      </w:r>
    </w:p>
  </w:footnote>
  <w:footnote w:type="continuationSeparator" w:id="0">
    <w:p w:rsidR="003165CC" w:rsidRDefault="003165CC" w:rsidP="00FD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6D" w:rsidRDefault="0093196D" w:rsidP="0093196D">
    <w:pPr>
      <w:pStyle w:val="a4"/>
      <w:ind w:left="-567"/>
      <w:jc w:val="right"/>
    </w:pPr>
    <w:r w:rsidRPr="0093196D">
      <w:rPr>
        <w:noProof/>
        <w:sz w:val="24"/>
        <w:lang w:eastAsia="ru-RU"/>
      </w:rPr>
      <w:drawing>
        <wp:anchor distT="0" distB="0" distL="114300" distR="114300" simplePos="0" relativeHeight="251658240" behindDoc="1" locked="0" layoutInCell="0" allowOverlap="0" wp14:anchorId="50CBFB8D" wp14:editId="3C7E3886">
          <wp:simplePos x="0" y="0"/>
          <wp:positionH relativeFrom="column">
            <wp:posOffset>1905</wp:posOffset>
          </wp:positionH>
          <wp:positionV relativeFrom="page">
            <wp:posOffset>142240</wp:posOffset>
          </wp:positionV>
          <wp:extent cx="3674745" cy="619125"/>
          <wp:effectExtent l="0" t="0" r="1905" b="952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септики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74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196D" w:rsidRPr="0093196D" w:rsidRDefault="0093196D" w:rsidP="0093196D">
    <w:pPr>
      <w:pStyle w:val="a4"/>
      <w:jc w:val="right"/>
      <w:rPr>
        <w:rFonts w:ascii="Arial" w:hAnsi="Arial" w:cs="Arial"/>
        <w:sz w:val="24"/>
      </w:rPr>
    </w:pPr>
    <w:r w:rsidRPr="0093196D">
      <w:rPr>
        <w:rFonts w:ascii="Arial" w:hAnsi="Arial" w:cs="Arial"/>
        <w:sz w:val="24"/>
      </w:rPr>
      <w:t xml:space="preserve">г. Краснодар, ул. А. </w:t>
    </w:r>
    <w:proofErr w:type="spellStart"/>
    <w:r w:rsidRPr="0093196D">
      <w:rPr>
        <w:rFonts w:ascii="Arial" w:hAnsi="Arial" w:cs="Arial"/>
        <w:sz w:val="24"/>
      </w:rPr>
      <w:t>Покрышкина</w:t>
    </w:r>
    <w:proofErr w:type="spellEnd"/>
    <w:r w:rsidRPr="0093196D">
      <w:rPr>
        <w:rFonts w:ascii="Arial" w:hAnsi="Arial" w:cs="Arial"/>
        <w:sz w:val="24"/>
      </w:rPr>
      <w:t xml:space="preserve"> 4/4</w:t>
    </w:r>
  </w:p>
  <w:p w:rsidR="0093196D" w:rsidRDefault="0093196D" w:rsidP="0093196D">
    <w:pPr>
      <w:pStyle w:val="a4"/>
      <w:jc w:val="right"/>
      <w:rPr>
        <w:rFonts w:ascii="Arial" w:hAnsi="Arial" w:cs="Arial"/>
        <w:sz w:val="24"/>
      </w:rPr>
    </w:pPr>
    <w:r w:rsidRPr="0093196D">
      <w:rPr>
        <w:rFonts w:ascii="Arial" w:hAnsi="Arial" w:cs="Arial"/>
        <w:sz w:val="24"/>
      </w:rPr>
      <w:t>+7 (861) 238-84-84; +7 (918) 400-34-17</w:t>
    </w:r>
  </w:p>
  <w:p w:rsidR="00EC7C7D" w:rsidRPr="0093196D" w:rsidRDefault="003165CC" w:rsidP="0093196D">
    <w:pPr>
      <w:pStyle w:val="a4"/>
      <w:jc w:val="right"/>
      <w:rPr>
        <w:rFonts w:ascii="Arial" w:hAnsi="Arial" w:cs="Arial"/>
        <w:sz w:val="24"/>
      </w:rPr>
    </w:pPr>
    <w:hyperlink r:id="rId2" w:history="1">
      <w:r w:rsidR="00EC7C7D" w:rsidRPr="00FB68F4">
        <w:rPr>
          <w:rStyle w:val="ae"/>
          <w:rFonts w:ascii="Arial" w:hAnsi="Arial" w:cs="Arial"/>
          <w:color w:val="9057AA"/>
          <w:sz w:val="28"/>
          <w:szCs w:val="28"/>
          <w:bdr w:val="none" w:sz="0" w:space="0" w:color="auto" w:frame="1"/>
          <w:shd w:val="clear" w:color="auto" w:fill="FFFFFF"/>
        </w:rPr>
        <w:t>septik-krasnodar@enrost.ru</w:t>
      </w:r>
    </w:hyperlink>
  </w:p>
  <w:p w:rsidR="0093196D" w:rsidRPr="00634BCE" w:rsidRDefault="003165CC" w:rsidP="0093196D">
    <w:pPr>
      <w:pStyle w:val="a4"/>
      <w:jc w:val="right"/>
      <w:rPr>
        <w:rFonts w:ascii="Arial" w:hAnsi="Arial" w:cs="Arial"/>
        <w:sz w:val="24"/>
      </w:rPr>
    </w:pPr>
    <w:hyperlink r:id="rId3" w:history="1">
      <w:r w:rsidR="0093196D" w:rsidRPr="0093196D">
        <w:rPr>
          <w:rStyle w:val="ae"/>
          <w:rFonts w:ascii="Arial" w:hAnsi="Arial" w:cs="Arial"/>
          <w:sz w:val="24"/>
          <w:lang w:val="en-US"/>
        </w:rPr>
        <w:t>www</w:t>
      </w:r>
      <w:r w:rsidR="0093196D" w:rsidRPr="00634BCE">
        <w:rPr>
          <w:rStyle w:val="ae"/>
          <w:rFonts w:ascii="Arial" w:hAnsi="Arial" w:cs="Arial"/>
          <w:sz w:val="24"/>
        </w:rPr>
        <w:t>.</w:t>
      </w:r>
      <w:r w:rsidR="0093196D" w:rsidRPr="0093196D">
        <w:rPr>
          <w:rStyle w:val="ae"/>
          <w:rFonts w:ascii="Arial" w:hAnsi="Arial" w:cs="Arial"/>
          <w:sz w:val="24"/>
          <w:lang w:val="en-US"/>
        </w:rPr>
        <w:t>enrost</w:t>
      </w:r>
      <w:r w:rsidR="0093196D" w:rsidRPr="00634BCE">
        <w:rPr>
          <w:rStyle w:val="ae"/>
          <w:rFonts w:ascii="Arial" w:hAnsi="Arial" w:cs="Arial"/>
          <w:sz w:val="24"/>
        </w:rPr>
        <w:t>.</w:t>
      </w:r>
      <w:r w:rsidR="0093196D" w:rsidRPr="0093196D">
        <w:rPr>
          <w:rStyle w:val="ae"/>
          <w:rFonts w:ascii="Arial" w:hAnsi="Arial" w:cs="Arial"/>
          <w:sz w:val="24"/>
          <w:lang w:val="en-US"/>
        </w:rPr>
        <w:t>ru</w:t>
      </w:r>
    </w:hyperlink>
  </w:p>
  <w:p w:rsidR="0093196D" w:rsidRPr="0093196D" w:rsidRDefault="003165CC" w:rsidP="0093196D">
    <w:pPr>
      <w:pStyle w:val="a4"/>
      <w:jc w:val="right"/>
      <w:rPr>
        <w:sz w:val="24"/>
        <w:lang w:val="en-US"/>
      </w:rPr>
    </w:pPr>
    <w:r>
      <w:rPr>
        <w:sz w:val="24"/>
        <w:lang w:val="en-US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50F"/>
    <w:multiLevelType w:val="hybridMultilevel"/>
    <w:tmpl w:val="57E6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7488B"/>
    <w:multiLevelType w:val="hybridMultilevel"/>
    <w:tmpl w:val="DDF45D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3971C5"/>
    <w:multiLevelType w:val="hybridMultilevel"/>
    <w:tmpl w:val="A262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A5AD8"/>
    <w:multiLevelType w:val="hybridMultilevel"/>
    <w:tmpl w:val="C49E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62568"/>
    <w:multiLevelType w:val="hybridMultilevel"/>
    <w:tmpl w:val="97424E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E1"/>
    <w:rsid w:val="000057EB"/>
    <w:rsid w:val="00011D3B"/>
    <w:rsid w:val="000419AF"/>
    <w:rsid w:val="000420A5"/>
    <w:rsid w:val="00050027"/>
    <w:rsid w:val="00091856"/>
    <w:rsid w:val="0009278C"/>
    <w:rsid w:val="0009559B"/>
    <w:rsid w:val="000B0BF6"/>
    <w:rsid w:val="000B652C"/>
    <w:rsid w:val="000C767C"/>
    <w:rsid w:val="000E07F4"/>
    <w:rsid w:val="000E5D38"/>
    <w:rsid w:val="000F176F"/>
    <w:rsid w:val="00102961"/>
    <w:rsid w:val="00107AC7"/>
    <w:rsid w:val="001D41CB"/>
    <w:rsid w:val="00203273"/>
    <w:rsid w:val="00236566"/>
    <w:rsid w:val="00244168"/>
    <w:rsid w:val="002B354F"/>
    <w:rsid w:val="002B3F1C"/>
    <w:rsid w:val="002C4E72"/>
    <w:rsid w:val="002D2E67"/>
    <w:rsid w:val="00301EBF"/>
    <w:rsid w:val="003165CC"/>
    <w:rsid w:val="00316AE7"/>
    <w:rsid w:val="00321D5B"/>
    <w:rsid w:val="003247C2"/>
    <w:rsid w:val="00353062"/>
    <w:rsid w:val="00357FBF"/>
    <w:rsid w:val="00367134"/>
    <w:rsid w:val="003D6CE7"/>
    <w:rsid w:val="003F2B90"/>
    <w:rsid w:val="004157CF"/>
    <w:rsid w:val="00462EEC"/>
    <w:rsid w:val="00471781"/>
    <w:rsid w:val="004806E2"/>
    <w:rsid w:val="004B2C9D"/>
    <w:rsid w:val="004F0F49"/>
    <w:rsid w:val="00506727"/>
    <w:rsid w:val="00515285"/>
    <w:rsid w:val="00520FED"/>
    <w:rsid w:val="00542F5F"/>
    <w:rsid w:val="00546BCC"/>
    <w:rsid w:val="005733A5"/>
    <w:rsid w:val="00581CD5"/>
    <w:rsid w:val="005842C6"/>
    <w:rsid w:val="00591328"/>
    <w:rsid w:val="005B3355"/>
    <w:rsid w:val="005C0BD2"/>
    <w:rsid w:val="005C177A"/>
    <w:rsid w:val="005C695D"/>
    <w:rsid w:val="005D29D2"/>
    <w:rsid w:val="005D5D6F"/>
    <w:rsid w:val="005F7BE0"/>
    <w:rsid w:val="00634BCE"/>
    <w:rsid w:val="006372AF"/>
    <w:rsid w:val="00644D2E"/>
    <w:rsid w:val="006832D5"/>
    <w:rsid w:val="006A1DF2"/>
    <w:rsid w:val="006B3B79"/>
    <w:rsid w:val="006C4A20"/>
    <w:rsid w:val="00744750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802B96"/>
    <w:rsid w:val="00807BED"/>
    <w:rsid w:val="008130D8"/>
    <w:rsid w:val="00864009"/>
    <w:rsid w:val="00865CD0"/>
    <w:rsid w:val="00883FB5"/>
    <w:rsid w:val="008E552A"/>
    <w:rsid w:val="008F38AC"/>
    <w:rsid w:val="00912B26"/>
    <w:rsid w:val="009252E4"/>
    <w:rsid w:val="0093196D"/>
    <w:rsid w:val="009432F2"/>
    <w:rsid w:val="009442B9"/>
    <w:rsid w:val="00956C32"/>
    <w:rsid w:val="00980DD2"/>
    <w:rsid w:val="00984852"/>
    <w:rsid w:val="009C1F48"/>
    <w:rsid w:val="009D146D"/>
    <w:rsid w:val="009F685D"/>
    <w:rsid w:val="00A5497E"/>
    <w:rsid w:val="00A73814"/>
    <w:rsid w:val="00A74335"/>
    <w:rsid w:val="00A80E1C"/>
    <w:rsid w:val="00AA4D73"/>
    <w:rsid w:val="00AA784A"/>
    <w:rsid w:val="00AB6451"/>
    <w:rsid w:val="00AC5BBE"/>
    <w:rsid w:val="00AC7188"/>
    <w:rsid w:val="00AD7B50"/>
    <w:rsid w:val="00AE2107"/>
    <w:rsid w:val="00AF6E1B"/>
    <w:rsid w:val="00B52578"/>
    <w:rsid w:val="00B5362A"/>
    <w:rsid w:val="00B578F8"/>
    <w:rsid w:val="00B57C15"/>
    <w:rsid w:val="00BC4807"/>
    <w:rsid w:val="00BC73DF"/>
    <w:rsid w:val="00BE2C07"/>
    <w:rsid w:val="00C04D2A"/>
    <w:rsid w:val="00C42458"/>
    <w:rsid w:val="00C5161D"/>
    <w:rsid w:val="00C535D1"/>
    <w:rsid w:val="00C56252"/>
    <w:rsid w:val="00C62DB7"/>
    <w:rsid w:val="00CA5F89"/>
    <w:rsid w:val="00CB2F70"/>
    <w:rsid w:val="00CD53F1"/>
    <w:rsid w:val="00CF25F3"/>
    <w:rsid w:val="00CF75E5"/>
    <w:rsid w:val="00D062F7"/>
    <w:rsid w:val="00D07676"/>
    <w:rsid w:val="00D650D2"/>
    <w:rsid w:val="00D77012"/>
    <w:rsid w:val="00D91F50"/>
    <w:rsid w:val="00D9201C"/>
    <w:rsid w:val="00DB17BF"/>
    <w:rsid w:val="00DC4C3A"/>
    <w:rsid w:val="00DD16D2"/>
    <w:rsid w:val="00DD5F56"/>
    <w:rsid w:val="00DD6B8C"/>
    <w:rsid w:val="00E13F88"/>
    <w:rsid w:val="00E43DA7"/>
    <w:rsid w:val="00E57FCF"/>
    <w:rsid w:val="00E71781"/>
    <w:rsid w:val="00E81863"/>
    <w:rsid w:val="00EB0FDD"/>
    <w:rsid w:val="00EB32AC"/>
    <w:rsid w:val="00EB5C3E"/>
    <w:rsid w:val="00EC215E"/>
    <w:rsid w:val="00EC67FD"/>
    <w:rsid w:val="00EC7C7D"/>
    <w:rsid w:val="00EE5716"/>
    <w:rsid w:val="00F12C58"/>
    <w:rsid w:val="00F25FE9"/>
    <w:rsid w:val="00F45650"/>
    <w:rsid w:val="00F5272F"/>
    <w:rsid w:val="00F543B8"/>
    <w:rsid w:val="00F723DE"/>
    <w:rsid w:val="00F72BF1"/>
    <w:rsid w:val="00F819D8"/>
    <w:rsid w:val="00F9731E"/>
    <w:rsid w:val="00F9734F"/>
    <w:rsid w:val="00FA43F3"/>
    <w:rsid w:val="00FB68F4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Название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Ind w:w="0" w:type="dxa"/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B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B3B79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634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Название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Ind w:w="0" w:type="dxa"/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B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B3B79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634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ptik-krasnodar@enrost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Michael\Downloads\www.enrost.ru" TargetMode="External"/><Relationship Id="rId2" Type="http://schemas.openxmlformats.org/officeDocument/2006/relationships/hyperlink" Target="mailto:septik-krasnodar@enros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8A63-A5DC-46F7-95BF-E64F7F86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Бакуновский</dc:creator>
  <cp:lastModifiedBy>Michael</cp:lastModifiedBy>
  <cp:revision>3</cp:revision>
  <dcterms:created xsi:type="dcterms:W3CDTF">2019-02-05T06:45:00Z</dcterms:created>
  <dcterms:modified xsi:type="dcterms:W3CDTF">2019-02-05T06:49:00Z</dcterms:modified>
</cp:coreProperties>
</file>